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7C" w:rsidRPr="00636622" w:rsidRDefault="00636622" w:rsidP="00636622">
      <w:pPr>
        <w:jc w:val="center"/>
        <w:rPr>
          <w:b/>
          <w:sz w:val="24"/>
          <w:szCs w:val="24"/>
          <w:lang w:val="fr-CA"/>
        </w:rPr>
      </w:pPr>
      <w:r w:rsidRPr="00636622">
        <w:rPr>
          <w:b/>
          <w:sz w:val="24"/>
          <w:szCs w:val="24"/>
          <w:lang w:val="fr-CA"/>
        </w:rPr>
        <w:t>Révision: Les diverses économies dans le monde</w:t>
      </w:r>
    </w:p>
    <w:p w:rsidR="00636622" w:rsidRDefault="00636622">
      <w:pPr>
        <w:rPr>
          <w:lang w:val="fr-CA"/>
        </w:rPr>
      </w:pPr>
      <w:r>
        <w:rPr>
          <w:lang w:val="fr-CA"/>
        </w:rPr>
        <w:t xml:space="preserve">Qu’est-ce que c’est un </w:t>
      </w:r>
      <w:r w:rsidRPr="00636622">
        <w:rPr>
          <w:b/>
          <w:lang w:val="fr-CA"/>
        </w:rPr>
        <w:t>bien</w:t>
      </w:r>
      <w:r>
        <w:rPr>
          <w:lang w:val="fr-CA"/>
        </w:rPr>
        <w:t>? (</w:t>
      </w:r>
      <w:r w:rsidRPr="00636622">
        <w:rPr>
          <w:i/>
          <w:lang w:val="fr-CA"/>
        </w:rPr>
        <w:t>produit matériel de l’activité économique, qui vise à satisfaire un besoin</w:t>
      </w:r>
      <w:r>
        <w:rPr>
          <w:lang w:val="fr-CA"/>
        </w:rPr>
        <w:t>)</w:t>
      </w:r>
    </w:p>
    <w:p w:rsidR="00636622" w:rsidRDefault="00636622">
      <w:pPr>
        <w:rPr>
          <w:lang w:val="fr-CA"/>
        </w:rPr>
      </w:pPr>
      <w:r>
        <w:rPr>
          <w:lang w:val="fr-CA"/>
        </w:rPr>
        <w:t xml:space="preserve">Qu’est-ce que c’est un </w:t>
      </w:r>
      <w:r w:rsidRPr="00636622">
        <w:rPr>
          <w:b/>
          <w:lang w:val="fr-CA"/>
        </w:rPr>
        <w:t>service</w:t>
      </w:r>
      <w:r>
        <w:rPr>
          <w:lang w:val="fr-CA"/>
        </w:rPr>
        <w:t>? (</w:t>
      </w:r>
      <w:r w:rsidRPr="00636622">
        <w:rPr>
          <w:i/>
          <w:lang w:val="fr-CA"/>
        </w:rPr>
        <w:t>produit non matériel de l’activité économique, qui vise à satisfaire un besoin</w:t>
      </w:r>
      <w:r>
        <w:rPr>
          <w:lang w:val="fr-CA"/>
        </w:rPr>
        <w:t>)</w:t>
      </w:r>
    </w:p>
    <w:p w:rsidR="00636622" w:rsidRPr="00636622" w:rsidRDefault="00636622">
      <w:pPr>
        <w:rPr>
          <w:u w:val="single"/>
          <w:lang w:val="fr-CA"/>
        </w:rPr>
      </w:pPr>
      <w:r w:rsidRPr="00636622">
        <w:rPr>
          <w:u w:val="single"/>
          <w:lang w:val="fr-CA"/>
        </w:rPr>
        <w:t>5 questions économiques</w:t>
      </w:r>
    </w:p>
    <w:p w:rsidR="00636622" w:rsidRDefault="00636622" w:rsidP="0063662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Qui produit les biens et services?</w:t>
      </w:r>
    </w:p>
    <w:p w:rsidR="00636622" w:rsidRDefault="00636622" w:rsidP="0063662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Quels sont les biens and services offerts?</w:t>
      </w:r>
    </w:p>
    <w:p w:rsidR="00636622" w:rsidRDefault="00636622" w:rsidP="0063662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Comment les biens sont-ils produits et comment les services sont-ils offerts?</w:t>
      </w:r>
    </w:p>
    <w:p w:rsidR="00636622" w:rsidRDefault="00636622" w:rsidP="0063662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A qui les biens et les services sont-ils destinés?</w:t>
      </w:r>
    </w:p>
    <w:p w:rsidR="00636622" w:rsidRDefault="00636622" w:rsidP="0063662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Comment les biens et les services sont-ils distribués?</w:t>
      </w:r>
    </w:p>
    <w:p w:rsidR="00636622" w:rsidRDefault="00636622" w:rsidP="00636622">
      <w:pPr>
        <w:rPr>
          <w:lang w:val="fr-CA"/>
        </w:rPr>
      </w:pPr>
      <w:r w:rsidRPr="00636622">
        <w:rPr>
          <w:u w:val="single"/>
          <w:lang w:val="fr-CA"/>
        </w:rPr>
        <w:t>4 ressources économiques</w:t>
      </w:r>
      <w:r>
        <w:rPr>
          <w:lang w:val="fr-CA"/>
        </w:rPr>
        <w:t xml:space="preserve"> (voir diagramme page 72) **soyez capable de décrire au moins </w:t>
      </w:r>
      <w:r w:rsidRPr="00636622">
        <w:rPr>
          <w:u w:val="single"/>
          <w:lang w:val="fr-CA"/>
        </w:rPr>
        <w:t>une</w:t>
      </w:r>
    </w:p>
    <w:p w:rsidR="00636622" w:rsidRDefault="00636622" w:rsidP="00636622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Terre</w:t>
      </w:r>
    </w:p>
    <w:p w:rsidR="00636622" w:rsidRDefault="00636622" w:rsidP="00636622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Entrepreneuriat</w:t>
      </w:r>
    </w:p>
    <w:p w:rsidR="00636622" w:rsidRDefault="00636622" w:rsidP="00636622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Capital</w:t>
      </w:r>
    </w:p>
    <w:p w:rsidR="00636622" w:rsidRDefault="00636622" w:rsidP="00636622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Main-d’œuvre</w:t>
      </w:r>
    </w:p>
    <w:p w:rsidR="00636622" w:rsidRPr="00636622" w:rsidRDefault="00636622" w:rsidP="00636622">
      <w:pPr>
        <w:rPr>
          <w:u w:val="single"/>
          <w:lang w:val="fr-CA"/>
        </w:rPr>
      </w:pPr>
      <w:r w:rsidRPr="00636622">
        <w:rPr>
          <w:u w:val="single"/>
          <w:lang w:val="fr-CA"/>
        </w:rPr>
        <w:t>Le dilemme du fermier</w:t>
      </w:r>
    </w:p>
    <w:p w:rsidR="00636622" w:rsidRDefault="00636622" w:rsidP="00636622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Pourquoi se sent-il coincé pa</w:t>
      </w:r>
      <w:bookmarkStart w:id="0" w:name="_GoBack"/>
      <w:bookmarkEnd w:id="0"/>
      <w:r>
        <w:rPr>
          <w:lang w:val="fr-CA"/>
        </w:rPr>
        <w:t>r les lois?</w:t>
      </w:r>
    </w:p>
    <w:p w:rsidR="00636622" w:rsidRDefault="00636622" w:rsidP="00636622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Pourquoi y a-t-il de la difficulté à gagner de l’argent?</w:t>
      </w:r>
    </w:p>
    <w:p w:rsidR="00B80769" w:rsidRPr="00B80769" w:rsidRDefault="00B80769" w:rsidP="00B80769">
      <w:pPr>
        <w:rPr>
          <w:u w:val="single"/>
          <w:lang w:val="fr-CA"/>
        </w:rPr>
      </w:pPr>
      <w:r w:rsidRPr="00B80769">
        <w:rPr>
          <w:u w:val="single"/>
          <w:lang w:val="fr-CA"/>
        </w:rPr>
        <w:t>3 types d’économies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36622" w:rsidTr="00636622">
        <w:tc>
          <w:tcPr>
            <w:tcW w:w="3192" w:type="dxa"/>
          </w:tcPr>
          <w:p w:rsidR="00636622" w:rsidRDefault="00636622" w:rsidP="00636622">
            <w:pPr>
              <w:rPr>
                <w:lang w:val="fr-CA"/>
              </w:rPr>
            </w:pPr>
            <w:r>
              <w:rPr>
                <w:lang w:val="fr-CA"/>
              </w:rPr>
              <w:t>L’économie du marché</w:t>
            </w:r>
          </w:p>
        </w:tc>
        <w:tc>
          <w:tcPr>
            <w:tcW w:w="3192" w:type="dxa"/>
          </w:tcPr>
          <w:p w:rsidR="00636622" w:rsidRDefault="00636622" w:rsidP="00636622">
            <w:pPr>
              <w:rPr>
                <w:lang w:val="fr-CA"/>
              </w:rPr>
            </w:pPr>
            <w:r>
              <w:rPr>
                <w:lang w:val="fr-CA"/>
              </w:rPr>
              <w:t>L’économie traditionnelle</w:t>
            </w:r>
          </w:p>
        </w:tc>
        <w:tc>
          <w:tcPr>
            <w:tcW w:w="3192" w:type="dxa"/>
          </w:tcPr>
          <w:p w:rsidR="00636622" w:rsidRDefault="00636622" w:rsidP="00636622">
            <w:pPr>
              <w:rPr>
                <w:lang w:val="fr-CA"/>
              </w:rPr>
            </w:pPr>
            <w:r>
              <w:rPr>
                <w:lang w:val="fr-CA"/>
              </w:rPr>
              <w:t>L’économie dirigée</w:t>
            </w:r>
          </w:p>
        </w:tc>
      </w:tr>
      <w:tr w:rsidR="00636622" w:rsidTr="00636622">
        <w:tc>
          <w:tcPr>
            <w:tcW w:w="3192" w:type="dxa"/>
          </w:tcPr>
          <w:p w:rsidR="00B80769" w:rsidRPr="00636622" w:rsidRDefault="00B80769" w:rsidP="00636622">
            <w:pPr>
              <w:pStyle w:val="ListParagraph"/>
              <w:numPr>
                <w:ilvl w:val="0"/>
                <w:numId w:val="3"/>
              </w:numPr>
              <w:rPr>
                <w:lang w:val="fr-CA"/>
              </w:rPr>
            </w:pPr>
            <w:r>
              <w:rPr>
                <w:lang w:val="fr-CA"/>
              </w:rPr>
              <w:t>Problèmes liées à l’économie du marché</w:t>
            </w:r>
          </w:p>
        </w:tc>
        <w:tc>
          <w:tcPr>
            <w:tcW w:w="3192" w:type="dxa"/>
          </w:tcPr>
          <w:p w:rsidR="00636622" w:rsidRPr="00B80769" w:rsidRDefault="00B80769" w:rsidP="00B80769">
            <w:pPr>
              <w:pStyle w:val="ListParagraph"/>
              <w:numPr>
                <w:ilvl w:val="0"/>
                <w:numId w:val="3"/>
              </w:numPr>
              <w:rPr>
                <w:lang w:val="fr-CA"/>
              </w:rPr>
            </w:pPr>
            <w:r>
              <w:rPr>
                <w:lang w:val="fr-CA"/>
              </w:rPr>
              <w:t>L’agriculture de substance rare</w:t>
            </w:r>
          </w:p>
        </w:tc>
        <w:tc>
          <w:tcPr>
            <w:tcW w:w="3192" w:type="dxa"/>
          </w:tcPr>
          <w:p w:rsidR="00636622" w:rsidRPr="00B80769" w:rsidRDefault="00B80769" w:rsidP="00B80769">
            <w:pPr>
              <w:pStyle w:val="ListParagraph"/>
              <w:numPr>
                <w:ilvl w:val="0"/>
                <w:numId w:val="3"/>
              </w:numPr>
              <w:rPr>
                <w:lang w:val="fr-CA"/>
              </w:rPr>
            </w:pPr>
            <w:r>
              <w:rPr>
                <w:lang w:val="fr-CA"/>
              </w:rPr>
              <w:t>Dictatoriaux et communiste</w:t>
            </w:r>
          </w:p>
        </w:tc>
      </w:tr>
      <w:tr w:rsidR="00636622" w:rsidTr="00636622">
        <w:tc>
          <w:tcPr>
            <w:tcW w:w="3192" w:type="dxa"/>
          </w:tcPr>
          <w:p w:rsidR="00636622" w:rsidRPr="00B80769" w:rsidRDefault="00B80769" w:rsidP="00B80769">
            <w:pPr>
              <w:pStyle w:val="ListParagraph"/>
              <w:numPr>
                <w:ilvl w:val="0"/>
                <w:numId w:val="3"/>
              </w:numPr>
              <w:rPr>
                <w:lang w:val="fr-CA"/>
              </w:rPr>
            </w:pPr>
            <w:r>
              <w:rPr>
                <w:lang w:val="fr-CA"/>
              </w:rPr>
              <w:t>Donnez un exemple d’un échange du marché</w:t>
            </w:r>
          </w:p>
        </w:tc>
        <w:tc>
          <w:tcPr>
            <w:tcW w:w="3192" w:type="dxa"/>
          </w:tcPr>
          <w:p w:rsidR="00636622" w:rsidRPr="00B80769" w:rsidRDefault="00B80769" w:rsidP="00B80769">
            <w:pPr>
              <w:pStyle w:val="ListParagraph"/>
              <w:numPr>
                <w:ilvl w:val="0"/>
                <w:numId w:val="3"/>
              </w:numPr>
              <w:rPr>
                <w:lang w:val="fr-CA"/>
              </w:rPr>
            </w:pPr>
            <w:r>
              <w:rPr>
                <w:lang w:val="fr-CA"/>
              </w:rPr>
              <w:t>Donnez un exemple d’un échange traditionnel</w:t>
            </w:r>
          </w:p>
        </w:tc>
        <w:tc>
          <w:tcPr>
            <w:tcW w:w="3192" w:type="dxa"/>
          </w:tcPr>
          <w:p w:rsidR="00636622" w:rsidRPr="00B80769" w:rsidRDefault="00B80769" w:rsidP="00B80769">
            <w:pPr>
              <w:pStyle w:val="ListParagraph"/>
              <w:numPr>
                <w:ilvl w:val="0"/>
                <w:numId w:val="3"/>
              </w:numPr>
              <w:rPr>
                <w:lang w:val="fr-CA"/>
              </w:rPr>
            </w:pPr>
            <w:r>
              <w:rPr>
                <w:lang w:val="fr-CA"/>
              </w:rPr>
              <w:t>Donnez un exemple d’une décision dirigée</w:t>
            </w:r>
          </w:p>
        </w:tc>
      </w:tr>
    </w:tbl>
    <w:p w:rsidR="00636622" w:rsidRPr="00636622" w:rsidRDefault="00636622" w:rsidP="00636622">
      <w:pPr>
        <w:rPr>
          <w:lang w:val="fr-CA"/>
        </w:rPr>
      </w:pPr>
    </w:p>
    <w:p w:rsidR="00636622" w:rsidRDefault="00636622" w:rsidP="00636622">
      <w:pPr>
        <w:rPr>
          <w:lang w:val="fr-CA"/>
        </w:rPr>
      </w:pPr>
    </w:p>
    <w:p w:rsidR="00636622" w:rsidRPr="00636622" w:rsidRDefault="00636622" w:rsidP="00636622">
      <w:pPr>
        <w:rPr>
          <w:lang w:val="fr-CA"/>
        </w:rPr>
      </w:pPr>
    </w:p>
    <w:p w:rsidR="00636622" w:rsidRPr="00636622" w:rsidRDefault="00636622">
      <w:pPr>
        <w:rPr>
          <w:lang w:val="fr-CA"/>
        </w:rPr>
      </w:pPr>
    </w:p>
    <w:sectPr w:rsidR="00636622" w:rsidRPr="00636622" w:rsidSect="006366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6AFE"/>
    <w:multiLevelType w:val="hybridMultilevel"/>
    <w:tmpl w:val="168EB148"/>
    <w:lvl w:ilvl="0" w:tplc="75FE1C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17890"/>
    <w:multiLevelType w:val="hybridMultilevel"/>
    <w:tmpl w:val="C758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46049"/>
    <w:multiLevelType w:val="hybridMultilevel"/>
    <w:tmpl w:val="62E66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22"/>
    <w:rsid w:val="0044707C"/>
    <w:rsid w:val="00636622"/>
    <w:rsid w:val="00B8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622"/>
    <w:pPr>
      <w:ind w:left="720"/>
      <w:contextualSpacing/>
    </w:pPr>
  </w:style>
  <w:style w:type="table" w:styleId="TableGrid">
    <w:name w:val="Table Grid"/>
    <w:basedOn w:val="TableNormal"/>
    <w:uiPriority w:val="59"/>
    <w:rsid w:val="0063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622"/>
    <w:pPr>
      <w:ind w:left="720"/>
      <w:contextualSpacing/>
    </w:pPr>
  </w:style>
  <w:style w:type="table" w:styleId="TableGrid">
    <w:name w:val="Table Grid"/>
    <w:basedOn w:val="TableNormal"/>
    <w:uiPriority w:val="59"/>
    <w:rsid w:val="0063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E. Parton</dc:creator>
  <cp:keywords/>
  <dc:description/>
  <cp:lastModifiedBy>Lyndsay E. Parton</cp:lastModifiedBy>
  <cp:revision>2</cp:revision>
  <dcterms:created xsi:type="dcterms:W3CDTF">2013-05-03T13:12:00Z</dcterms:created>
  <dcterms:modified xsi:type="dcterms:W3CDTF">2013-05-03T13:12:00Z</dcterms:modified>
</cp:coreProperties>
</file>